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E61" w:rsidRDefault="00710E61" w:rsidP="00710E61">
      <w:pPr>
        <w:jc w:val="center"/>
        <w:rPr>
          <w:rFonts w:ascii="Georgia" w:hAnsi="Georgia"/>
          <w:b/>
          <w:i/>
          <w:sz w:val="52"/>
          <w:szCs w:val="52"/>
        </w:rPr>
      </w:pPr>
      <w:r w:rsidRPr="008428E9">
        <w:rPr>
          <w:rFonts w:ascii="Georgia" w:hAnsi="Georgia"/>
          <w:b/>
          <w:i/>
          <w:sz w:val="52"/>
          <w:szCs w:val="52"/>
        </w:rPr>
        <w:t>KDE SE M</w:t>
      </w:r>
      <w:r w:rsidRPr="008428E9">
        <w:rPr>
          <w:rFonts w:ascii="Georgia" w:hAnsi="Georgia" w:cs="Times New Roman"/>
          <w:b/>
          <w:i/>
          <w:sz w:val="52"/>
          <w:szCs w:val="52"/>
        </w:rPr>
        <w:t>ŮŽ</w:t>
      </w:r>
      <w:r w:rsidRPr="008428E9">
        <w:rPr>
          <w:rFonts w:ascii="Georgia" w:hAnsi="Georgia"/>
          <w:b/>
          <w:i/>
          <w:sz w:val="52"/>
          <w:szCs w:val="52"/>
        </w:rPr>
        <w:t>EME NECHAT TESTOVAT?</w:t>
      </w:r>
    </w:p>
    <w:p w:rsidR="00710E61" w:rsidRPr="008428E9" w:rsidRDefault="00710E61" w:rsidP="00710E61">
      <w:pPr>
        <w:jc w:val="center"/>
        <w:rPr>
          <w:rFonts w:ascii="Georgia" w:hAnsi="Georgia"/>
          <w:b/>
          <w:i/>
          <w:sz w:val="52"/>
          <w:szCs w:val="52"/>
        </w:rPr>
      </w:pPr>
    </w:p>
    <w:p w:rsidR="00710E61" w:rsidRPr="008428E9" w:rsidRDefault="00710E61" w:rsidP="00710E61">
      <w:pPr>
        <w:numPr>
          <w:ilvl w:val="0"/>
          <w:numId w:val="27"/>
        </w:numPr>
        <w:rPr>
          <w:rFonts w:ascii="Georgia" w:hAnsi="Georgia"/>
          <w:sz w:val="40"/>
          <w:szCs w:val="40"/>
        </w:rPr>
      </w:pPr>
      <w:r>
        <w:rPr>
          <w:rFonts w:ascii="Georgia" w:hAnsi="Georgia"/>
          <w:sz w:val="40"/>
          <w:szCs w:val="40"/>
        </w:rPr>
        <w:t xml:space="preserve"> </w:t>
      </w:r>
      <w:r w:rsidRPr="008428E9">
        <w:rPr>
          <w:rFonts w:ascii="Georgia" w:hAnsi="Georgia"/>
          <w:sz w:val="40"/>
          <w:szCs w:val="40"/>
        </w:rPr>
        <w:t>Praktický lékař</w:t>
      </w:r>
    </w:p>
    <w:p w:rsidR="00710E61" w:rsidRPr="008428E9" w:rsidRDefault="00710E61" w:rsidP="00710E61">
      <w:pPr>
        <w:numPr>
          <w:ilvl w:val="0"/>
          <w:numId w:val="27"/>
        </w:numPr>
        <w:rPr>
          <w:rFonts w:ascii="Georgia" w:hAnsi="Georgia"/>
          <w:sz w:val="40"/>
          <w:szCs w:val="40"/>
        </w:rPr>
      </w:pPr>
      <w:r>
        <w:rPr>
          <w:rFonts w:ascii="Georgia" w:hAnsi="Georgia"/>
          <w:sz w:val="40"/>
          <w:szCs w:val="40"/>
        </w:rPr>
        <w:t xml:space="preserve"> </w:t>
      </w:r>
      <w:r w:rsidRPr="008428E9">
        <w:rPr>
          <w:rFonts w:ascii="Georgia" w:hAnsi="Georgia"/>
          <w:sz w:val="40"/>
          <w:szCs w:val="40"/>
        </w:rPr>
        <w:t>Infekční oddělení v nemocnici</w:t>
      </w:r>
    </w:p>
    <w:p w:rsidR="00710E61" w:rsidRPr="008428E9" w:rsidRDefault="00710E61" w:rsidP="00710E61">
      <w:pPr>
        <w:numPr>
          <w:ilvl w:val="0"/>
          <w:numId w:val="27"/>
        </w:numPr>
        <w:rPr>
          <w:rFonts w:ascii="Georgia" w:hAnsi="Georgia"/>
          <w:sz w:val="40"/>
          <w:szCs w:val="40"/>
        </w:rPr>
      </w:pPr>
      <w:r>
        <w:rPr>
          <w:rFonts w:ascii="Georgia" w:hAnsi="Georgia"/>
          <w:sz w:val="40"/>
          <w:szCs w:val="40"/>
        </w:rPr>
        <w:t xml:space="preserve"> </w:t>
      </w:r>
      <w:r w:rsidRPr="008428E9">
        <w:rPr>
          <w:rFonts w:ascii="Georgia" w:hAnsi="Georgia"/>
          <w:sz w:val="40"/>
          <w:szCs w:val="40"/>
        </w:rPr>
        <w:t>K-centra</w:t>
      </w:r>
    </w:p>
    <w:p w:rsidR="00710E61" w:rsidRPr="008428E9" w:rsidRDefault="00710E61" w:rsidP="00710E61">
      <w:pPr>
        <w:numPr>
          <w:ilvl w:val="0"/>
          <w:numId w:val="27"/>
        </w:numPr>
        <w:rPr>
          <w:rFonts w:ascii="Georgia" w:hAnsi="Georgia"/>
          <w:sz w:val="40"/>
          <w:szCs w:val="40"/>
        </w:rPr>
      </w:pPr>
      <w:r>
        <w:rPr>
          <w:rFonts w:ascii="Georgia" w:hAnsi="Georgia"/>
          <w:sz w:val="40"/>
          <w:szCs w:val="40"/>
        </w:rPr>
        <w:t xml:space="preserve"> </w:t>
      </w:r>
      <w:r w:rsidRPr="008428E9">
        <w:rPr>
          <w:rFonts w:ascii="Georgia" w:hAnsi="Georgia"/>
          <w:sz w:val="40"/>
          <w:szCs w:val="40"/>
        </w:rPr>
        <w:t>Dům světla</w:t>
      </w:r>
    </w:p>
    <w:p w:rsidR="00710E61" w:rsidRPr="008428E9" w:rsidRDefault="00710E61" w:rsidP="00710E61">
      <w:pPr>
        <w:numPr>
          <w:ilvl w:val="0"/>
          <w:numId w:val="27"/>
        </w:numPr>
        <w:rPr>
          <w:rFonts w:ascii="Georgia" w:hAnsi="Georgia"/>
          <w:sz w:val="40"/>
          <w:szCs w:val="40"/>
        </w:rPr>
      </w:pPr>
      <w:r>
        <w:rPr>
          <w:rFonts w:ascii="Georgia" w:hAnsi="Georgia"/>
          <w:sz w:val="40"/>
          <w:szCs w:val="40"/>
        </w:rPr>
        <w:t xml:space="preserve"> </w:t>
      </w:r>
      <w:r w:rsidRPr="008428E9">
        <w:rPr>
          <w:rFonts w:ascii="Georgia" w:hAnsi="Georgia"/>
          <w:sz w:val="40"/>
          <w:szCs w:val="40"/>
        </w:rPr>
        <w:t>Gynekologie</w:t>
      </w:r>
    </w:p>
    <w:p w:rsidR="00710E61" w:rsidRPr="008428E9" w:rsidRDefault="00710E61" w:rsidP="00710E61">
      <w:pPr>
        <w:numPr>
          <w:ilvl w:val="0"/>
          <w:numId w:val="27"/>
        </w:numPr>
        <w:rPr>
          <w:rFonts w:ascii="Georgia" w:hAnsi="Georgia"/>
          <w:sz w:val="40"/>
          <w:szCs w:val="40"/>
        </w:rPr>
      </w:pPr>
      <w:r>
        <w:rPr>
          <w:rFonts w:ascii="Georgia" w:hAnsi="Georgia"/>
          <w:sz w:val="40"/>
          <w:szCs w:val="40"/>
        </w:rPr>
        <w:t xml:space="preserve"> </w:t>
      </w:r>
      <w:r w:rsidRPr="008428E9">
        <w:rPr>
          <w:rFonts w:ascii="Georgia" w:hAnsi="Georgia"/>
          <w:sz w:val="40"/>
          <w:szCs w:val="40"/>
        </w:rPr>
        <w:t>Transfuzní stanice</w:t>
      </w:r>
    </w:p>
    <w:p w:rsidR="00710E61" w:rsidRPr="008428E9" w:rsidRDefault="00710E61" w:rsidP="00710E61">
      <w:pPr>
        <w:numPr>
          <w:ilvl w:val="0"/>
          <w:numId w:val="27"/>
        </w:numPr>
        <w:rPr>
          <w:rFonts w:ascii="Georgia" w:hAnsi="Georgia"/>
          <w:sz w:val="40"/>
          <w:szCs w:val="40"/>
        </w:rPr>
      </w:pPr>
      <w:r>
        <w:rPr>
          <w:rFonts w:ascii="Georgia" w:hAnsi="Georgia"/>
          <w:sz w:val="40"/>
          <w:szCs w:val="40"/>
        </w:rPr>
        <w:t xml:space="preserve"> </w:t>
      </w:r>
      <w:r w:rsidRPr="008428E9">
        <w:rPr>
          <w:rFonts w:ascii="Georgia" w:hAnsi="Georgia"/>
          <w:sz w:val="40"/>
          <w:szCs w:val="40"/>
        </w:rPr>
        <w:t>Hygienická stanice</w:t>
      </w:r>
    </w:p>
    <w:p w:rsidR="00710E61" w:rsidRPr="006B06F7" w:rsidRDefault="00710E61" w:rsidP="00710E61">
      <w:pPr>
        <w:jc w:val="both"/>
        <w:outlineLvl w:val="0"/>
        <w:rPr>
          <w:i/>
          <w:sz w:val="24"/>
          <w:szCs w:val="24"/>
        </w:rPr>
      </w:pPr>
    </w:p>
    <w:p w:rsidR="00710E61" w:rsidRDefault="00710E61" w:rsidP="00710E61"/>
    <w:p w:rsidR="00710E61" w:rsidRDefault="00710E61" w:rsidP="00710E61">
      <w:pPr>
        <w:spacing w:line="240" w:lineRule="auto"/>
        <w:jc w:val="center"/>
        <w:rPr>
          <w:rFonts w:ascii="Algerian" w:hAnsi="Algerian" w:cs="Aharoni"/>
          <w:b/>
          <w:sz w:val="96"/>
          <w:szCs w:val="96"/>
        </w:rPr>
      </w:pPr>
    </w:p>
    <w:p w:rsidR="001E7D65" w:rsidRPr="001674D2" w:rsidRDefault="001E7D65" w:rsidP="00710E61">
      <w:pPr>
        <w:spacing w:line="240" w:lineRule="auto"/>
        <w:jc w:val="center"/>
        <w:rPr>
          <w:rFonts w:ascii="Algerian" w:hAnsi="Algerian" w:cs="Aharoni"/>
          <w:b/>
          <w:sz w:val="96"/>
          <w:szCs w:val="96"/>
        </w:rPr>
      </w:pPr>
      <w:r w:rsidRPr="001E7D65">
        <w:rPr>
          <w:rFonts w:ascii="Algerian" w:hAnsi="Algerian" w:cs="Aharoni"/>
          <w:b/>
          <w:sz w:val="96"/>
          <w:szCs w:val="96"/>
        </w:rPr>
        <w:lastRenderedPageBreak/>
        <w:drawing>
          <wp:inline distT="0" distB="0" distL="0" distR="0" wp14:anchorId="519FEE39" wp14:editId="7F82F4B1">
            <wp:extent cx="4038600" cy="692150"/>
            <wp:effectExtent l="0" t="0" r="0" b="0"/>
            <wp:docPr id="3077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7" name="Obrázek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69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 w:rsidR="00710E61" w:rsidRPr="001E7D65">
        <w:rPr>
          <w:rFonts w:ascii="Algerian" w:hAnsi="Algerian" w:cs="Aharoni"/>
          <w:b/>
          <w:sz w:val="72"/>
          <w:szCs w:val="72"/>
        </w:rPr>
        <w:t>HIV / AIDS</w:t>
      </w:r>
    </w:p>
    <w:p w:rsidR="00710E61" w:rsidRPr="001674D2" w:rsidRDefault="00710E61" w:rsidP="00710E61">
      <w:pPr>
        <w:spacing w:line="240" w:lineRule="auto"/>
        <w:jc w:val="center"/>
        <w:rPr>
          <w:rFonts w:ascii="Georgia" w:hAnsi="Georgia" w:cs="Times New Roman"/>
        </w:rPr>
      </w:pPr>
      <w:r w:rsidRPr="001674D2">
        <w:rPr>
          <w:rFonts w:ascii="Georgia" w:hAnsi="Georgia"/>
        </w:rPr>
        <w:t>(EDUKA</w:t>
      </w:r>
      <w:r w:rsidRPr="001674D2">
        <w:rPr>
          <w:rFonts w:ascii="Georgia" w:hAnsi="Georgia" w:cs="Times New Roman"/>
        </w:rPr>
        <w:t>ČN</w:t>
      </w:r>
      <w:r w:rsidRPr="001674D2">
        <w:rPr>
          <w:rFonts w:ascii="Georgia" w:hAnsi="Georgia" w:cs="Algerian"/>
        </w:rPr>
        <w:t>Í</w:t>
      </w:r>
      <w:r w:rsidRPr="001674D2">
        <w:rPr>
          <w:rFonts w:ascii="Georgia" w:hAnsi="Georgia" w:cs="Times New Roman"/>
        </w:rPr>
        <w:t xml:space="preserve"> MATERI</w:t>
      </w:r>
      <w:r w:rsidRPr="001674D2">
        <w:rPr>
          <w:rFonts w:ascii="Georgia" w:hAnsi="Georgia" w:cs="Algerian"/>
        </w:rPr>
        <w:t>Á</w:t>
      </w:r>
      <w:r w:rsidRPr="001674D2">
        <w:rPr>
          <w:rFonts w:ascii="Georgia" w:hAnsi="Georgia" w:cs="Times New Roman"/>
        </w:rPr>
        <w:t xml:space="preserve">LY </w:t>
      </w:r>
      <w:r>
        <w:rPr>
          <w:rFonts w:ascii="Georgia" w:hAnsi="Georgia" w:cs="Times New Roman"/>
        </w:rPr>
        <w:t xml:space="preserve">STUDENTŮ </w:t>
      </w:r>
      <w:r w:rsidRPr="001674D2">
        <w:rPr>
          <w:rFonts w:ascii="Georgia" w:hAnsi="Georgia" w:cs="Times New Roman"/>
        </w:rPr>
        <w:t>SŠZS CHRUDIM)</w:t>
      </w:r>
      <w:bookmarkStart w:id="0" w:name="_GoBack"/>
      <w:bookmarkEnd w:id="0"/>
    </w:p>
    <w:p w:rsidR="00710E61" w:rsidRPr="000975AC" w:rsidRDefault="00710E61" w:rsidP="00710E61">
      <w:pPr>
        <w:jc w:val="center"/>
        <w:rPr>
          <w:rFonts w:ascii="Georgia" w:hAnsi="Georgia" w:cs="Times New Roman"/>
          <w:b/>
          <w:i/>
          <w:sz w:val="52"/>
          <w:szCs w:val="52"/>
        </w:rPr>
      </w:pPr>
      <w:r w:rsidRPr="000975AC">
        <w:rPr>
          <w:rFonts w:ascii="Georgia" w:hAnsi="Georgia"/>
          <w:b/>
          <w:i/>
          <w:sz w:val="52"/>
          <w:szCs w:val="52"/>
        </w:rPr>
        <w:t>MO</w:t>
      </w:r>
      <w:r w:rsidRPr="000975AC">
        <w:rPr>
          <w:rFonts w:ascii="Georgia" w:hAnsi="Georgia" w:cs="Times New Roman"/>
          <w:b/>
          <w:i/>
          <w:sz w:val="52"/>
          <w:szCs w:val="52"/>
        </w:rPr>
        <w:t>ŽNOSTI PŘENOSU</w:t>
      </w:r>
    </w:p>
    <w:p w:rsidR="00710E61" w:rsidRPr="000975AC" w:rsidRDefault="00710E61" w:rsidP="00710E61">
      <w:pPr>
        <w:numPr>
          <w:ilvl w:val="0"/>
          <w:numId w:val="10"/>
        </w:numPr>
        <w:rPr>
          <w:rFonts w:ascii="Georgia" w:hAnsi="Georgia"/>
          <w:sz w:val="40"/>
          <w:szCs w:val="40"/>
        </w:rPr>
      </w:pPr>
      <w:r w:rsidRPr="000975AC">
        <w:rPr>
          <w:rFonts w:ascii="Georgia" w:hAnsi="Georgia"/>
          <w:sz w:val="40"/>
          <w:szCs w:val="40"/>
        </w:rPr>
        <w:t xml:space="preserve"> Krví</w:t>
      </w:r>
    </w:p>
    <w:p w:rsidR="00710E61" w:rsidRPr="000975AC" w:rsidRDefault="00710E61" w:rsidP="00710E61">
      <w:pPr>
        <w:numPr>
          <w:ilvl w:val="0"/>
          <w:numId w:val="10"/>
        </w:numPr>
        <w:rPr>
          <w:rFonts w:ascii="Georgia" w:hAnsi="Georgia"/>
          <w:sz w:val="40"/>
          <w:szCs w:val="40"/>
        </w:rPr>
      </w:pPr>
      <w:r w:rsidRPr="000975AC">
        <w:rPr>
          <w:rFonts w:ascii="Georgia" w:hAnsi="Georgia"/>
          <w:sz w:val="40"/>
          <w:szCs w:val="40"/>
        </w:rPr>
        <w:t xml:space="preserve"> Z matky na plod (kojení, p</w:t>
      </w:r>
      <w:r w:rsidRPr="000975AC">
        <w:rPr>
          <w:rFonts w:ascii="Georgia" w:hAnsi="Georgia" w:cs="Times New Roman"/>
          <w:sz w:val="40"/>
          <w:szCs w:val="40"/>
        </w:rPr>
        <w:t>ř</w:t>
      </w:r>
      <w:r w:rsidRPr="000975AC">
        <w:rPr>
          <w:rFonts w:ascii="Georgia" w:hAnsi="Georgia"/>
          <w:sz w:val="40"/>
          <w:szCs w:val="40"/>
        </w:rPr>
        <w:t>es rodidla p</w:t>
      </w:r>
      <w:r w:rsidRPr="000975AC">
        <w:rPr>
          <w:rFonts w:ascii="Georgia" w:hAnsi="Georgia" w:cs="Times New Roman"/>
          <w:sz w:val="40"/>
          <w:szCs w:val="40"/>
        </w:rPr>
        <w:t>ř</w:t>
      </w:r>
      <w:r w:rsidRPr="000975AC">
        <w:rPr>
          <w:rFonts w:ascii="Georgia" w:hAnsi="Georgia"/>
          <w:sz w:val="40"/>
          <w:szCs w:val="40"/>
        </w:rPr>
        <w:t>i porodu)</w:t>
      </w:r>
    </w:p>
    <w:p w:rsidR="00710E61" w:rsidRPr="000975AC" w:rsidRDefault="00710E61" w:rsidP="00710E61">
      <w:pPr>
        <w:numPr>
          <w:ilvl w:val="0"/>
          <w:numId w:val="10"/>
        </w:numPr>
        <w:rPr>
          <w:rFonts w:ascii="Georgia" w:hAnsi="Georgia"/>
          <w:sz w:val="40"/>
          <w:szCs w:val="40"/>
        </w:rPr>
      </w:pPr>
      <w:r w:rsidRPr="000975AC">
        <w:rPr>
          <w:rFonts w:ascii="Georgia" w:hAnsi="Georgia"/>
          <w:sz w:val="40"/>
          <w:szCs w:val="40"/>
        </w:rPr>
        <w:t xml:space="preserve"> Tetování, piercing, akupunktura, holící b</w:t>
      </w:r>
      <w:r w:rsidRPr="000975AC">
        <w:rPr>
          <w:rFonts w:ascii="Georgia" w:hAnsi="Georgia" w:cs="Times New Roman"/>
          <w:sz w:val="40"/>
          <w:szCs w:val="40"/>
        </w:rPr>
        <w:t>ř</w:t>
      </w:r>
      <w:r w:rsidRPr="000975AC">
        <w:rPr>
          <w:rFonts w:ascii="Georgia" w:hAnsi="Georgia"/>
          <w:sz w:val="40"/>
          <w:szCs w:val="40"/>
        </w:rPr>
        <w:t>itvy</w:t>
      </w:r>
    </w:p>
    <w:p w:rsidR="00710E61" w:rsidRPr="000975AC" w:rsidRDefault="00710E61" w:rsidP="00710E61">
      <w:pPr>
        <w:numPr>
          <w:ilvl w:val="0"/>
          <w:numId w:val="10"/>
        </w:numPr>
        <w:rPr>
          <w:rFonts w:ascii="Georgia" w:hAnsi="Georgia"/>
          <w:sz w:val="40"/>
          <w:szCs w:val="40"/>
        </w:rPr>
      </w:pPr>
      <w:r w:rsidRPr="000975AC">
        <w:rPr>
          <w:rFonts w:ascii="Georgia" w:hAnsi="Georgia"/>
          <w:sz w:val="40"/>
          <w:szCs w:val="40"/>
        </w:rPr>
        <w:t xml:space="preserve"> Nechrán</w:t>
      </w:r>
      <w:r w:rsidRPr="000975AC">
        <w:rPr>
          <w:rFonts w:ascii="Georgia" w:hAnsi="Georgia" w:cs="Times New Roman"/>
          <w:sz w:val="40"/>
          <w:szCs w:val="40"/>
        </w:rPr>
        <w:t>ě</w:t>
      </w:r>
      <w:r w:rsidRPr="000975AC">
        <w:rPr>
          <w:rFonts w:ascii="Georgia" w:hAnsi="Georgia"/>
          <w:sz w:val="40"/>
          <w:szCs w:val="40"/>
        </w:rPr>
        <w:t>ny pohlavn</w:t>
      </w:r>
      <w:r w:rsidRPr="000975AC">
        <w:rPr>
          <w:rFonts w:ascii="Georgia" w:hAnsi="Georgia" w:cs="Algerian"/>
          <w:sz w:val="40"/>
          <w:szCs w:val="40"/>
        </w:rPr>
        <w:t>í</w:t>
      </w:r>
      <w:r w:rsidRPr="000975AC">
        <w:rPr>
          <w:rFonts w:ascii="Georgia" w:hAnsi="Georgia"/>
          <w:sz w:val="40"/>
          <w:szCs w:val="40"/>
        </w:rPr>
        <w:t xml:space="preserve"> styk (an</w:t>
      </w:r>
      <w:r w:rsidRPr="000975AC">
        <w:rPr>
          <w:rFonts w:ascii="Georgia" w:hAnsi="Georgia" w:cs="Algerian"/>
          <w:sz w:val="40"/>
          <w:szCs w:val="40"/>
        </w:rPr>
        <w:t>á</w:t>
      </w:r>
      <w:r w:rsidRPr="000975AC">
        <w:rPr>
          <w:rFonts w:ascii="Georgia" w:hAnsi="Georgia"/>
          <w:sz w:val="40"/>
          <w:szCs w:val="40"/>
        </w:rPr>
        <w:t>ln</w:t>
      </w:r>
      <w:r w:rsidRPr="000975AC">
        <w:rPr>
          <w:rFonts w:ascii="Georgia" w:hAnsi="Georgia" w:cs="Algerian"/>
          <w:sz w:val="40"/>
          <w:szCs w:val="40"/>
        </w:rPr>
        <w:t>í</w:t>
      </w:r>
      <w:r w:rsidRPr="000975AC">
        <w:rPr>
          <w:rFonts w:ascii="Georgia" w:hAnsi="Georgia"/>
          <w:sz w:val="40"/>
          <w:szCs w:val="40"/>
        </w:rPr>
        <w:t>, vagin</w:t>
      </w:r>
      <w:r w:rsidRPr="000975AC">
        <w:rPr>
          <w:rFonts w:ascii="Georgia" w:hAnsi="Georgia" w:cs="Algerian"/>
          <w:sz w:val="40"/>
          <w:szCs w:val="40"/>
        </w:rPr>
        <w:t>á</w:t>
      </w:r>
      <w:r w:rsidRPr="000975AC">
        <w:rPr>
          <w:rFonts w:ascii="Georgia" w:hAnsi="Georgia"/>
          <w:sz w:val="40"/>
          <w:szCs w:val="40"/>
        </w:rPr>
        <w:t>lní)</w:t>
      </w:r>
    </w:p>
    <w:p w:rsidR="00710E61" w:rsidRPr="000975AC" w:rsidRDefault="00710E61" w:rsidP="00710E61">
      <w:pPr>
        <w:numPr>
          <w:ilvl w:val="0"/>
          <w:numId w:val="10"/>
        </w:numPr>
        <w:rPr>
          <w:rFonts w:ascii="Georgia" w:hAnsi="Georgia"/>
          <w:sz w:val="40"/>
          <w:szCs w:val="40"/>
        </w:rPr>
      </w:pPr>
      <w:r w:rsidRPr="000975AC">
        <w:rPr>
          <w:rFonts w:ascii="Georgia" w:hAnsi="Georgia"/>
          <w:sz w:val="40"/>
          <w:szCs w:val="40"/>
        </w:rPr>
        <w:t xml:space="preserve"> Sperma a poševní sekret</w:t>
      </w:r>
    </w:p>
    <w:p w:rsidR="00710E61" w:rsidRPr="000975AC" w:rsidRDefault="00710E61" w:rsidP="00710E61">
      <w:pPr>
        <w:numPr>
          <w:ilvl w:val="0"/>
          <w:numId w:val="10"/>
        </w:numPr>
        <w:rPr>
          <w:rFonts w:ascii="Georgia" w:hAnsi="Georgia"/>
          <w:sz w:val="40"/>
          <w:szCs w:val="40"/>
        </w:rPr>
      </w:pPr>
      <w:r w:rsidRPr="000975AC">
        <w:rPr>
          <w:rFonts w:ascii="Georgia" w:hAnsi="Georgia"/>
          <w:sz w:val="40"/>
          <w:szCs w:val="40"/>
        </w:rPr>
        <w:t xml:space="preserve"> Spole</w:t>
      </w:r>
      <w:r w:rsidRPr="000975AC">
        <w:rPr>
          <w:rFonts w:ascii="Georgia" w:hAnsi="Georgia" w:cs="Times New Roman"/>
          <w:sz w:val="40"/>
          <w:szCs w:val="40"/>
        </w:rPr>
        <w:t>č</w:t>
      </w:r>
      <w:r w:rsidRPr="000975AC">
        <w:rPr>
          <w:rFonts w:ascii="Georgia" w:hAnsi="Georgia"/>
          <w:sz w:val="40"/>
          <w:szCs w:val="40"/>
        </w:rPr>
        <w:t>n</w:t>
      </w:r>
      <w:r w:rsidRPr="000975AC">
        <w:rPr>
          <w:rFonts w:ascii="Georgia" w:hAnsi="Georgia" w:cs="Algerian"/>
          <w:sz w:val="40"/>
          <w:szCs w:val="40"/>
        </w:rPr>
        <w:t>á</w:t>
      </w:r>
      <w:r w:rsidRPr="000975AC">
        <w:rPr>
          <w:rFonts w:ascii="Georgia" w:hAnsi="Georgia"/>
          <w:sz w:val="40"/>
          <w:szCs w:val="40"/>
        </w:rPr>
        <w:t xml:space="preserve"> jehla</w:t>
      </w:r>
    </w:p>
    <w:p w:rsidR="00710E61" w:rsidRPr="000975AC" w:rsidRDefault="00710E61" w:rsidP="00710E61">
      <w:pPr>
        <w:numPr>
          <w:ilvl w:val="0"/>
          <w:numId w:val="10"/>
        </w:numPr>
        <w:rPr>
          <w:rFonts w:ascii="Georgia" w:hAnsi="Georgia"/>
          <w:sz w:val="40"/>
          <w:szCs w:val="40"/>
        </w:rPr>
      </w:pPr>
      <w:r w:rsidRPr="000975AC">
        <w:rPr>
          <w:rFonts w:ascii="Georgia" w:hAnsi="Georgia"/>
          <w:sz w:val="40"/>
          <w:szCs w:val="40"/>
        </w:rPr>
        <w:t xml:space="preserve"> Transfúze, transplantace</w:t>
      </w:r>
    </w:p>
    <w:p w:rsidR="000975AC" w:rsidRDefault="000975AC" w:rsidP="000975AC">
      <w:pPr>
        <w:ind w:left="360"/>
        <w:jc w:val="center"/>
        <w:rPr>
          <w:rFonts w:ascii="Georgia" w:hAnsi="Georgia" w:cs="Times New Roman"/>
          <w:b/>
          <w:i/>
          <w:sz w:val="52"/>
          <w:szCs w:val="52"/>
        </w:rPr>
      </w:pPr>
      <w:r w:rsidRPr="000975AC">
        <w:rPr>
          <w:rFonts w:ascii="Georgia" w:hAnsi="Georgia"/>
          <w:b/>
          <w:i/>
          <w:sz w:val="52"/>
          <w:szCs w:val="52"/>
        </w:rPr>
        <w:lastRenderedPageBreak/>
        <w:t>FÁMY O P</w:t>
      </w:r>
      <w:r w:rsidRPr="000975AC">
        <w:rPr>
          <w:rFonts w:ascii="Georgia" w:hAnsi="Georgia" w:cs="Times New Roman"/>
          <w:b/>
          <w:i/>
          <w:sz w:val="52"/>
          <w:szCs w:val="52"/>
        </w:rPr>
        <w:t>ŘENOSU</w:t>
      </w:r>
    </w:p>
    <w:p w:rsidR="007E1D7F" w:rsidRPr="000975AC" w:rsidRDefault="000975AC" w:rsidP="000975AC">
      <w:pPr>
        <w:numPr>
          <w:ilvl w:val="0"/>
          <w:numId w:val="10"/>
        </w:numPr>
        <w:rPr>
          <w:rFonts w:ascii="Georgia" w:hAnsi="Georgia"/>
          <w:sz w:val="40"/>
          <w:szCs w:val="40"/>
        </w:rPr>
      </w:pPr>
      <w:r>
        <w:rPr>
          <w:rFonts w:ascii="Georgia" w:hAnsi="Georgia"/>
          <w:sz w:val="40"/>
          <w:szCs w:val="40"/>
        </w:rPr>
        <w:t xml:space="preserve"> </w:t>
      </w:r>
      <w:r w:rsidRPr="000975AC">
        <w:rPr>
          <w:rFonts w:ascii="Georgia" w:hAnsi="Georgia"/>
          <w:sz w:val="40"/>
          <w:szCs w:val="40"/>
        </w:rPr>
        <w:t>Sliny (muselo by jich být n</w:t>
      </w:r>
      <w:r w:rsidRPr="000975AC">
        <w:rPr>
          <w:rFonts w:ascii="Georgia" w:hAnsi="Georgia" w:cs="Times New Roman"/>
          <w:sz w:val="40"/>
          <w:szCs w:val="40"/>
        </w:rPr>
        <w:t>ě</w:t>
      </w:r>
      <w:r w:rsidRPr="000975AC">
        <w:rPr>
          <w:rFonts w:ascii="Georgia" w:hAnsi="Georgia"/>
          <w:sz w:val="40"/>
          <w:szCs w:val="40"/>
        </w:rPr>
        <w:t>kolik litr</w:t>
      </w:r>
      <w:r w:rsidRPr="000975AC">
        <w:rPr>
          <w:rFonts w:ascii="Georgia" w:hAnsi="Georgia" w:cs="Times New Roman"/>
          <w:sz w:val="40"/>
          <w:szCs w:val="40"/>
        </w:rPr>
        <w:t>ů</w:t>
      </w:r>
      <w:r w:rsidRPr="000975AC">
        <w:rPr>
          <w:rFonts w:ascii="Georgia" w:hAnsi="Georgia"/>
          <w:sz w:val="40"/>
          <w:szCs w:val="40"/>
        </w:rPr>
        <w:t>)</w:t>
      </w:r>
    </w:p>
    <w:p w:rsidR="007E1D7F" w:rsidRPr="000975AC" w:rsidRDefault="000975AC" w:rsidP="000975AC">
      <w:pPr>
        <w:numPr>
          <w:ilvl w:val="0"/>
          <w:numId w:val="10"/>
        </w:numPr>
        <w:rPr>
          <w:rFonts w:ascii="Georgia" w:hAnsi="Georgia"/>
          <w:sz w:val="40"/>
          <w:szCs w:val="40"/>
        </w:rPr>
      </w:pPr>
      <w:r>
        <w:rPr>
          <w:rFonts w:ascii="Georgia" w:hAnsi="Georgia" w:cs="Times New Roman"/>
          <w:sz w:val="40"/>
          <w:szCs w:val="40"/>
        </w:rPr>
        <w:t xml:space="preserve"> </w:t>
      </w:r>
      <w:r w:rsidRPr="000975AC">
        <w:rPr>
          <w:rFonts w:ascii="Georgia" w:hAnsi="Georgia" w:cs="Times New Roman"/>
          <w:sz w:val="40"/>
          <w:szCs w:val="40"/>
        </w:rPr>
        <w:t>Ď</w:t>
      </w:r>
      <w:r w:rsidRPr="000975AC">
        <w:rPr>
          <w:rFonts w:ascii="Georgia" w:hAnsi="Georgia"/>
          <w:sz w:val="40"/>
          <w:szCs w:val="40"/>
        </w:rPr>
        <w:t>obnutím od komára</w:t>
      </w:r>
    </w:p>
    <w:p w:rsidR="007E1D7F" w:rsidRPr="000975AC" w:rsidRDefault="000975AC" w:rsidP="000975AC">
      <w:pPr>
        <w:numPr>
          <w:ilvl w:val="0"/>
          <w:numId w:val="10"/>
        </w:numPr>
        <w:rPr>
          <w:rFonts w:ascii="Georgia" w:hAnsi="Georgia"/>
          <w:sz w:val="40"/>
          <w:szCs w:val="40"/>
        </w:rPr>
      </w:pPr>
      <w:r>
        <w:rPr>
          <w:rFonts w:ascii="Georgia" w:hAnsi="Georgia"/>
          <w:sz w:val="40"/>
          <w:szCs w:val="40"/>
        </w:rPr>
        <w:t xml:space="preserve"> </w:t>
      </w:r>
      <w:r w:rsidRPr="000975AC">
        <w:rPr>
          <w:rFonts w:ascii="Georgia" w:hAnsi="Georgia"/>
          <w:sz w:val="40"/>
          <w:szCs w:val="40"/>
        </w:rPr>
        <w:t>Líbáním</w:t>
      </w:r>
    </w:p>
    <w:p w:rsidR="007E1D7F" w:rsidRPr="000975AC" w:rsidRDefault="000975AC" w:rsidP="000975AC">
      <w:pPr>
        <w:numPr>
          <w:ilvl w:val="0"/>
          <w:numId w:val="10"/>
        </w:numPr>
        <w:rPr>
          <w:rFonts w:ascii="Georgia" w:hAnsi="Georgia"/>
          <w:sz w:val="40"/>
          <w:szCs w:val="40"/>
        </w:rPr>
      </w:pPr>
      <w:r>
        <w:rPr>
          <w:rFonts w:ascii="Georgia" w:hAnsi="Georgia"/>
          <w:sz w:val="40"/>
          <w:szCs w:val="40"/>
        </w:rPr>
        <w:t xml:space="preserve"> </w:t>
      </w:r>
      <w:r w:rsidRPr="000975AC">
        <w:rPr>
          <w:rFonts w:ascii="Georgia" w:hAnsi="Georgia"/>
          <w:sz w:val="40"/>
          <w:szCs w:val="40"/>
        </w:rPr>
        <w:t>Ze záchodového prkýnka (t</w:t>
      </w:r>
      <w:r w:rsidRPr="000975AC">
        <w:rPr>
          <w:rFonts w:ascii="Georgia" w:hAnsi="Georgia" w:cs="Times New Roman"/>
          <w:sz w:val="40"/>
          <w:szCs w:val="40"/>
        </w:rPr>
        <w:t>ěž</w:t>
      </w:r>
      <w:r w:rsidRPr="000975AC">
        <w:rPr>
          <w:rFonts w:ascii="Georgia" w:hAnsi="Georgia"/>
          <w:sz w:val="40"/>
          <w:szCs w:val="40"/>
        </w:rPr>
        <w:t>ko si sednete do krve)</w:t>
      </w:r>
    </w:p>
    <w:p w:rsidR="007E1D7F" w:rsidRPr="000975AC" w:rsidRDefault="000975AC" w:rsidP="000975AC">
      <w:pPr>
        <w:numPr>
          <w:ilvl w:val="0"/>
          <w:numId w:val="10"/>
        </w:numPr>
        <w:rPr>
          <w:rFonts w:ascii="Georgia" w:hAnsi="Georgia"/>
          <w:sz w:val="40"/>
          <w:szCs w:val="40"/>
        </w:rPr>
      </w:pPr>
      <w:r>
        <w:rPr>
          <w:rFonts w:ascii="Georgia" w:hAnsi="Georgia"/>
          <w:sz w:val="40"/>
          <w:szCs w:val="40"/>
        </w:rPr>
        <w:t xml:space="preserve"> </w:t>
      </w:r>
      <w:r w:rsidRPr="000975AC">
        <w:rPr>
          <w:rFonts w:ascii="Georgia" w:hAnsi="Georgia"/>
          <w:sz w:val="40"/>
          <w:szCs w:val="40"/>
        </w:rPr>
        <w:t>Z bazénu</w:t>
      </w:r>
    </w:p>
    <w:p w:rsidR="007E1D7F" w:rsidRPr="000975AC" w:rsidRDefault="000975AC" w:rsidP="000975AC">
      <w:pPr>
        <w:numPr>
          <w:ilvl w:val="0"/>
          <w:numId w:val="10"/>
        </w:numPr>
        <w:rPr>
          <w:rFonts w:ascii="Georgia" w:hAnsi="Georgia"/>
          <w:sz w:val="40"/>
          <w:szCs w:val="40"/>
        </w:rPr>
      </w:pPr>
      <w:r>
        <w:rPr>
          <w:rFonts w:ascii="Georgia" w:hAnsi="Georgia"/>
          <w:sz w:val="40"/>
          <w:szCs w:val="40"/>
        </w:rPr>
        <w:t xml:space="preserve"> </w:t>
      </w:r>
      <w:r w:rsidRPr="000975AC">
        <w:rPr>
          <w:rFonts w:ascii="Georgia" w:hAnsi="Georgia"/>
          <w:sz w:val="40"/>
          <w:szCs w:val="40"/>
        </w:rPr>
        <w:t>Vzájemná masturbace partner</w:t>
      </w:r>
      <w:r w:rsidRPr="000975AC">
        <w:rPr>
          <w:rFonts w:ascii="Georgia" w:hAnsi="Georgia" w:cs="Times New Roman"/>
          <w:sz w:val="40"/>
          <w:szCs w:val="40"/>
        </w:rPr>
        <w:t>ů</w:t>
      </w:r>
    </w:p>
    <w:p w:rsidR="007E1D7F" w:rsidRPr="000975AC" w:rsidRDefault="000975AC" w:rsidP="000975AC">
      <w:pPr>
        <w:numPr>
          <w:ilvl w:val="0"/>
          <w:numId w:val="10"/>
        </w:numPr>
        <w:rPr>
          <w:rFonts w:ascii="Georgia" w:hAnsi="Georgia"/>
          <w:sz w:val="40"/>
          <w:szCs w:val="40"/>
        </w:rPr>
      </w:pPr>
      <w:r>
        <w:rPr>
          <w:rFonts w:ascii="Georgia" w:hAnsi="Georgia"/>
          <w:sz w:val="40"/>
          <w:szCs w:val="40"/>
        </w:rPr>
        <w:t xml:space="preserve"> </w:t>
      </w:r>
      <w:r w:rsidRPr="000975AC">
        <w:rPr>
          <w:rFonts w:ascii="Georgia" w:hAnsi="Georgia"/>
          <w:sz w:val="40"/>
          <w:szCs w:val="40"/>
        </w:rPr>
        <w:t>Podáním ruky</w:t>
      </w:r>
    </w:p>
    <w:p w:rsidR="007E1D7F" w:rsidRPr="000975AC" w:rsidRDefault="000975AC" w:rsidP="000975AC">
      <w:pPr>
        <w:numPr>
          <w:ilvl w:val="0"/>
          <w:numId w:val="10"/>
        </w:numPr>
        <w:rPr>
          <w:rFonts w:ascii="Georgia" w:hAnsi="Georgia"/>
          <w:sz w:val="40"/>
          <w:szCs w:val="40"/>
        </w:rPr>
      </w:pPr>
      <w:r>
        <w:rPr>
          <w:rFonts w:ascii="Georgia" w:hAnsi="Georgia"/>
          <w:sz w:val="40"/>
          <w:szCs w:val="40"/>
        </w:rPr>
        <w:t xml:space="preserve"> </w:t>
      </w:r>
      <w:r w:rsidRPr="000975AC">
        <w:rPr>
          <w:rFonts w:ascii="Georgia" w:hAnsi="Georgia"/>
          <w:sz w:val="40"/>
          <w:szCs w:val="40"/>
        </w:rPr>
        <w:t>Kýchnutím</w:t>
      </w:r>
    </w:p>
    <w:p w:rsidR="007E1D7F" w:rsidRPr="000975AC" w:rsidRDefault="000975AC" w:rsidP="000975AC">
      <w:pPr>
        <w:numPr>
          <w:ilvl w:val="0"/>
          <w:numId w:val="10"/>
        </w:numPr>
        <w:rPr>
          <w:rFonts w:ascii="Georgia" w:hAnsi="Georgia"/>
          <w:sz w:val="40"/>
          <w:szCs w:val="40"/>
        </w:rPr>
      </w:pPr>
      <w:r>
        <w:rPr>
          <w:rFonts w:ascii="Georgia" w:hAnsi="Georgia"/>
          <w:sz w:val="40"/>
          <w:szCs w:val="40"/>
        </w:rPr>
        <w:t xml:space="preserve"> </w:t>
      </w:r>
      <w:r w:rsidRPr="000975AC">
        <w:rPr>
          <w:rFonts w:ascii="Georgia" w:hAnsi="Georgia"/>
          <w:sz w:val="40"/>
          <w:szCs w:val="40"/>
        </w:rPr>
        <w:t>Abstinence</w:t>
      </w:r>
    </w:p>
    <w:p w:rsidR="007E1D7F" w:rsidRPr="000975AC" w:rsidRDefault="000975AC" w:rsidP="000975AC">
      <w:pPr>
        <w:numPr>
          <w:ilvl w:val="0"/>
          <w:numId w:val="11"/>
        </w:numPr>
        <w:rPr>
          <w:rFonts w:ascii="Georgia" w:hAnsi="Georgia"/>
          <w:sz w:val="40"/>
          <w:szCs w:val="40"/>
        </w:rPr>
      </w:pPr>
      <w:r>
        <w:rPr>
          <w:rFonts w:ascii="Georgia" w:hAnsi="Georgia"/>
          <w:sz w:val="40"/>
          <w:szCs w:val="40"/>
        </w:rPr>
        <w:t xml:space="preserve"> </w:t>
      </w:r>
      <w:r w:rsidRPr="000975AC">
        <w:rPr>
          <w:rFonts w:ascii="Georgia" w:hAnsi="Georgia"/>
          <w:sz w:val="40"/>
          <w:szCs w:val="40"/>
        </w:rPr>
        <w:t>Chrán</w:t>
      </w:r>
      <w:r w:rsidRPr="000975AC">
        <w:rPr>
          <w:rFonts w:ascii="Georgia" w:hAnsi="Georgia" w:cs="Times New Roman"/>
          <w:sz w:val="40"/>
          <w:szCs w:val="40"/>
        </w:rPr>
        <w:t>ě</w:t>
      </w:r>
      <w:r w:rsidRPr="000975AC">
        <w:rPr>
          <w:rFonts w:ascii="Georgia" w:hAnsi="Georgia"/>
          <w:sz w:val="40"/>
          <w:szCs w:val="40"/>
        </w:rPr>
        <w:t>n</w:t>
      </w:r>
      <w:r w:rsidRPr="000975AC">
        <w:rPr>
          <w:rFonts w:ascii="Georgia" w:hAnsi="Georgia" w:cs="Algerian"/>
          <w:sz w:val="40"/>
          <w:szCs w:val="40"/>
        </w:rPr>
        <w:t>ý</w:t>
      </w:r>
      <w:r w:rsidRPr="000975AC">
        <w:rPr>
          <w:rFonts w:ascii="Georgia" w:hAnsi="Georgia"/>
          <w:sz w:val="40"/>
          <w:szCs w:val="40"/>
        </w:rPr>
        <w:t xml:space="preserve"> pohlavn</w:t>
      </w:r>
      <w:r w:rsidRPr="000975AC">
        <w:rPr>
          <w:rFonts w:ascii="Georgia" w:hAnsi="Georgia" w:cs="Algerian"/>
          <w:sz w:val="40"/>
          <w:szCs w:val="40"/>
        </w:rPr>
        <w:t>í</w:t>
      </w:r>
      <w:r w:rsidRPr="000975AC">
        <w:rPr>
          <w:rFonts w:ascii="Georgia" w:hAnsi="Georgia"/>
          <w:sz w:val="40"/>
          <w:szCs w:val="40"/>
        </w:rPr>
        <w:t xml:space="preserve"> styk (kondom, lubrika</w:t>
      </w:r>
      <w:r w:rsidRPr="000975AC">
        <w:rPr>
          <w:rFonts w:ascii="Georgia" w:hAnsi="Georgia" w:cs="Times New Roman"/>
          <w:sz w:val="40"/>
          <w:szCs w:val="40"/>
        </w:rPr>
        <w:t>č</w:t>
      </w:r>
      <w:r w:rsidRPr="000975AC">
        <w:rPr>
          <w:rFonts w:ascii="Georgia" w:hAnsi="Georgia"/>
          <w:sz w:val="40"/>
          <w:szCs w:val="40"/>
        </w:rPr>
        <w:t>n</w:t>
      </w:r>
      <w:r w:rsidRPr="000975AC">
        <w:rPr>
          <w:rFonts w:ascii="Georgia" w:hAnsi="Georgia" w:cs="Algerian"/>
          <w:sz w:val="40"/>
          <w:szCs w:val="40"/>
        </w:rPr>
        <w:t>í</w:t>
      </w:r>
      <w:r w:rsidRPr="000975AC">
        <w:rPr>
          <w:rFonts w:ascii="Georgia" w:hAnsi="Georgia"/>
          <w:sz w:val="40"/>
          <w:szCs w:val="40"/>
        </w:rPr>
        <w:t xml:space="preserve"> gel)</w:t>
      </w:r>
    </w:p>
    <w:p w:rsidR="00710E61" w:rsidRPr="00710E61" w:rsidRDefault="00710E61" w:rsidP="00710E61">
      <w:pPr>
        <w:ind w:left="360"/>
        <w:jc w:val="center"/>
        <w:rPr>
          <w:rFonts w:ascii="Georgia" w:hAnsi="Georgia"/>
          <w:b/>
          <w:i/>
          <w:sz w:val="52"/>
          <w:szCs w:val="52"/>
        </w:rPr>
      </w:pPr>
      <w:r w:rsidRPr="00710E61">
        <w:rPr>
          <w:rFonts w:ascii="Georgia" w:hAnsi="Georgia"/>
          <w:b/>
          <w:i/>
          <w:sz w:val="52"/>
          <w:szCs w:val="52"/>
        </w:rPr>
        <w:lastRenderedPageBreak/>
        <w:t>PREVENCE</w:t>
      </w:r>
    </w:p>
    <w:p w:rsidR="007E1D7F" w:rsidRPr="000975AC" w:rsidRDefault="000975AC" w:rsidP="000975AC">
      <w:pPr>
        <w:numPr>
          <w:ilvl w:val="0"/>
          <w:numId w:val="13"/>
        </w:numPr>
        <w:rPr>
          <w:rFonts w:ascii="Georgia" w:hAnsi="Georgia"/>
          <w:sz w:val="40"/>
          <w:szCs w:val="40"/>
        </w:rPr>
      </w:pPr>
      <w:r w:rsidRPr="000975AC">
        <w:rPr>
          <w:rFonts w:ascii="Georgia" w:hAnsi="Georgia"/>
          <w:sz w:val="40"/>
          <w:szCs w:val="40"/>
        </w:rPr>
        <w:t>Být si v</w:t>
      </w:r>
      <w:r w:rsidRPr="000975AC">
        <w:rPr>
          <w:rFonts w:ascii="Georgia" w:hAnsi="Georgia" w:cs="Times New Roman"/>
          <w:sz w:val="40"/>
          <w:szCs w:val="40"/>
        </w:rPr>
        <w:t>ě</w:t>
      </w:r>
      <w:r w:rsidRPr="000975AC">
        <w:rPr>
          <w:rFonts w:ascii="Georgia" w:hAnsi="Georgia"/>
          <w:sz w:val="40"/>
          <w:szCs w:val="40"/>
        </w:rPr>
        <w:t>rn</w:t>
      </w:r>
      <w:r w:rsidRPr="000975AC">
        <w:rPr>
          <w:rFonts w:ascii="Georgia" w:hAnsi="Georgia" w:cs="Algerian"/>
          <w:sz w:val="40"/>
          <w:szCs w:val="40"/>
        </w:rPr>
        <w:t>í</w:t>
      </w:r>
    </w:p>
    <w:p w:rsidR="007E1D7F" w:rsidRPr="000975AC" w:rsidRDefault="000975AC" w:rsidP="000975AC">
      <w:pPr>
        <w:numPr>
          <w:ilvl w:val="0"/>
          <w:numId w:val="14"/>
        </w:numPr>
        <w:rPr>
          <w:rFonts w:ascii="Georgia" w:hAnsi="Georgia"/>
          <w:sz w:val="40"/>
          <w:szCs w:val="40"/>
        </w:rPr>
      </w:pPr>
      <w:r>
        <w:rPr>
          <w:rFonts w:ascii="Georgia" w:hAnsi="Georgia"/>
          <w:sz w:val="40"/>
          <w:szCs w:val="40"/>
        </w:rPr>
        <w:t xml:space="preserve"> </w:t>
      </w:r>
      <w:r w:rsidRPr="000975AC">
        <w:rPr>
          <w:rFonts w:ascii="Georgia" w:hAnsi="Georgia"/>
          <w:sz w:val="40"/>
          <w:szCs w:val="40"/>
        </w:rPr>
        <w:t>P</w:t>
      </w:r>
      <w:r w:rsidRPr="000975AC">
        <w:rPr>
          <w:rFonts w:ascii="Georgia" w:hAnsi="Georgia" w:cs="Times New Roman"/>
          <w:sz w:val="40"/>
          <w:szCs w:val="40"/>
        </w:rPr>
        <w:t>ř</w:t>
      </w:r>
      <w:r w:rsidRPr="000975AC">
        <w:rPr>
          <w:rFonts w:ascii="Georgia" w:hAnsi="Georgia"/>
          <w:sz w:val="40"/>
          <w:szCs w:val="40"/>
        </w:rPr>
        <w:t>i rizikov</w:t>
      </w:r>
      <w:r w:rsidRPr="000975AC">
        <w:rPr>
          <w:rFonts w:ascii="Georgia" w:hAnsi="Georgia" w:cs="Algerian"/>
          <w:sz w:val="40"/>
          <w:szCs w:val="40"/>
        </w:rPr>
        <w:t>é</w:t>
      </w:r>
      <w:r w:rsidRPr="000975AC">
        <w:rPr>
          <w:rFonts w:ascii="Georgia" w:hAnsi="Georgia"/>
          <w:sz w:val="40"/>
          <w:szCs w:val="40"/>
        </w:rPr>
        <w:t>m chov</w:t>
      </w:r>
      <w:r w:rsidRPr="000975AC">
        <w:rPr>
          <w:rFonts w:ascii="Georgia" w:hAnsi="Georgia" w:cs="Algerian"/>
          <w:sz w:val="40"/>
          <w:szCs w:val="40"/>
        </w:rPr>
        <w:t>á</w:t>
      </w:r>
      <w:r w:rsidRPr="000975AC">
        <w:rPr>
          <w:rFonts w:ascii="Georgia" w:hAnsi="Georgia"/>
          <w:sz w:val="40"/>
          <w:szCs w:val="40"/>
        </w:rPr>
        <w:t>n</w:t>
      </w:r>
      <w:r w:rsidRPr="000975AC">
        <w:rPr>
          <w:rFonts w:ascii="Georgia" w:hAnsi="Georgia" w:cs="Algerian"/>
          <w:sz w:val="40"/>
          <w:szCs w:val="40"/>
        </w:rPr>
        <w:t>í</w:t>
      </w:r>
      <w:r w:rsidRPr="000975AC">
        <w:rPr>
          <w:rFonts w:ascii="Georgia" w:hAnsi="Georgia"/>
          <w:sz w:val="40"/>
          <w:szCs w:val="40"/>
        </w:rPr>
        <w:t xml:space="preserve"> se nechat testovat</w:t>
      </w:r>
    </w:p>
    <w:p w:rsidR="000975AC" w:rsidRPr="000975AC" w:rsidRDefault="000975AC" w:rsidP="000975AC">
      <w:pPr>
        <w:pStyle w:val="Odstavecseseznamem"/>
        <w:numPr>
          <w:ilvl w:val="0"/>
          <w:numId w:val="14"/>
        </w:numPr>
        <w:rPr>
          <w:rFonts w:ascii="Georgia" w:hAnsi="Georgia"/>
          <w:sz w:val="40"/>
          <w:szCs w:val="40"/>
        </w:rPr>
      </w:pPr>
      <w:r>
        <w:rPr>
          <w:rFonts w:ascii="Georgia" w:hAnsi="Georgia"/>
          <w:sz w:val="40"/>
          <w:szCs w:val="40"/>
        </w:rPr>
        <w:t xml:space="preserve"> </w:t>
      </w:r>
      <w:r w:rsidRPr="000975AC">
        <w:rPr>
          <w:rFonts w:ascii="Georgia" w:hAnsi="Georgia"/>
          <w:sz w:val="40"/>
          <w:szCs w:val="40"/>
        </w:rPr>
        <w:t>Nest</w:t>
      </w:r>
      <w:r w:rsidRPr="000975AC">
        <w:rPr>
          <w:rFonts w:ascii="Georgia" w:hAnsi="Georgia" w:cs="Times New Roman"/>
          <w:sz w:val="40"/>
          <w:szCs w:val="40"/>
        </w:rPr>
        <w:t>ř</w:t>
      </w:r>
      <w:r w:rsidRPr="000975AC">
        <w:rPr>
          <w:rFonts w:ascii="Georgia" w:hAnsi="Georgia" w:cs="Algerian"/>
          <w:sz w:val="40"/>
          <w:szCs w:val="40"/>
        </w:rPr>
        <w:t>í</w:t>
      </w:r>
      <w:r w:rsidRPr="000975AC">
        <w:rPr>
          <w:rFonts w:ascii="Georgia" w:hAnsi="Georgia"/>
          <w:sz w:val="40"/>
          <w:szCs w:val="40"/>
        </w:rPr>
        <w:t xml:space="preserve">dat </w:t>
      </w:r>
      <w:r w:rsidRPr="000975AC">
        <w:rPr>
          <w:rFonts w:ascii="Georgia" w:hAnsi="Georgia" w:cs="Times New Roman"/>
          <w:sz w:val="40"/>
          <w:szCs w:val="40"/>
        </w:rPr>
        <w:t>č</w:t>
      </w:r>
      <w:r w:rsidRPr="000975AC">
        <w:rPr>
          <w:rFonts w:ascii="Georgia" w:hAnsi="Georgia"/>
          <w:sz w:val="40"/>
          <w:szCs w:val="40"/>
        </w:rPr>
        <w:t>asto partnery (promiskuita)</w:t>
      </w:r>
    </w:p>
    <w:p w:rsidR="007E1D7F" w:rsidRPr="000975AC" w:rsidRDefault="000975AC" w:rsidP="000975AC">
      <w:pPr>
        <w:numPr>
          <w:ilvl w:val="0"/>
          <w:numId w:val="15"/>
        </w:numPr>
        <w:rPr>
          <w:rFonts w:ascii="Georgia" w:hAnsi="Georgia"/>
          <w:sz w:val="40"/>
          <w:szCs w:val="40"/>
        </w:rPr>
      </w:pPr>
      <w:r>
        <w:rPr>
          <w:rFonts w:ascii="Georgia" w:hAnsi="Georgia"/>
          <w:sz w:val="40"/>
          <w:szCs w:val="40"/>
        </w:rPr>
        <w:t xml:space="preserve"> </w:t>
      </w:r>
      <w:r w:rsidRPr="000975AC">
        <w:rPr>
          <w:rFonts w:ascii="Georgia" w:hAnsi="Georgia"/>
          <w:sz w:val="40"/>
          <w:szCs w:val="40"/>
        </w:rPr>
        <w:t>Nebrat drogy (sdílená jehla)</w:t>
      </w:r>
    </w:p>
    <w:p w:rsidR="007E1D7F" w:rsidRPr="000975AC" w:rsidRDefault="000975AC" w:rsidP="000975AC">
      <w:pPr>
        <w:numPr>
          <w:ilvl w:val="0"/>
          <w:numId w:val="16"/>
        </w:numPr>
        <w:rPr>
          <w:rFonts w:ascii="Georgia" w:hAnsi="Georgia"/>
          <w:sz w:val="40"/>
          <w:szCs w:val="40"/>
        </w:rPr>
      </w:pPr>
      <w:r>
        <w:rPr>
          <w:rFonts w:ascii="Georgia" w:hAnsi="Georgia"/>
          <w:sz w:val="40"/>
          <w:szCs w:val="40"/>
        </w:rPr>
        <w:t xml:space="preserve"> </w:t>
      </w:r>
      <w:r w:rsidRPr="000975AC">
        <w:rPr>
          <w:rFonts w:ascii="Georgia" w:hAnsi="Georgia"/>
          <w:sz w:val="40"/>
          <w:szCs w:val="40"/>
        </w:rPr>
        <w:t>Výchova, besedy</w:t>
      </w:r>
    </w:p>
    <w:p w:rsidR="007E1D7F" w:rsidRPr="000975AC" w:rsidRDefault="000975AC" w:rsidP="000975AC">
      <w:pPr>
        <w:numPr>
          <w:ilvl w:val="0"/>
          <w:numId w:val="17"/>
        </w:numPr>
        <w:rPr>
          <w:rFonts w:ascii="Georgia" w:hAnsi="Georgia"/>
          <w:sz w:val="40"/>
          <w:szCs w:val="40"/>
        </w:rPr>
      </w:pPr>
      <w:r>
        <w:rPr>
          <w:rFonts w:ascii="Georgia" w:hAnsi="Georgia"/>
          <w:sz w:val="40"/>
          <w:szCs w:val="40"/>
        </w:rPr>
        <w:t xml:space="preserve"> </w:t>
      </w:r>
      <w:r w:rsidRPr="000975AC">
        <w:rPr>
          <w:rFonts w:ascii="Georgia" w:hAnsi="Georgia"/>
          <w:sz w:val="40"/>
          <w:szCs w:val="40"/>
        </w:rPr>
        <w:t>Pozorně číst tento leták …o)</w:t>
      </w:r>
    </w:p>
    <w:p w:rsidR="000975AC" w:rsidRDefault="000975AC" w:rsidP="000975AC">
      <w:pPr>
        <w:jc w:val="center"/>
        <w:rPr>
          <w:rFonts w:ascii="Georgia" w:hAnsi="Georgia"/>
          <w:sz w:val="52"/>
          <w:szCs w:val="52"/>
        </w:rPr>
      </w:pPr>
    </w:p>
    <w:p w:rsidR="000975AC" w:rsidRDefault="000975AC" w:rsidP="000975AC">
      <w:pPr>
        <w:jc w:val="center"/>
        <w:rPr>
          <w:rFonts w:ascii="Georgia" w:hAnsi="Georgia"/>
          <w:sz w:val="52"/>
          <w:szCs w:val="52"/>
        </w:rPr>
      </w:pPr>
    </w:p>
    <w:p w:rsidR="000975AC" w:rsidRDefault="000975AC" w:rsidP="000975AC">
      <w:pPr>
        <w:jc w:val="center"/>
        <w:rPr>
          <w:rFonts w:ascii="Georgia" w:hAnsi="Georgia"/>
          <w:sz w:val="52"/>
          <w:szCs w:val="52"/>
        </w:rPr>
      </w:pPr>
    </w:p>
    <w:sectPr w:rsidR="000975AC" w:rsidSect="006B06F7">
      <w:pgSz w:w="16838" w:h="11906" w:orient="landscape"/>
      <w:pgMar w:top="851" w:right="851" w:bottom="851" w:left="851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9.75pt;height:9pt" o:bullet="t">
        <v:imagedata r:id="rId1" o:title="art9168"/>
      </v:shape>
    </w:pict>
  </w:numPicBullet>
  <w:numPicBullet w:numPicBulletId="1">
    <w:pict>
      <v:shape id="_x0000_i1039" type="#_x0000_t75" style="width:9pt;height:9pt" o:bullet="t">
        <v:imagedata r:id="rId2" o:title="artA379"/>
      </v:shape>
    </w:pict>
  </w:numPicBullet>
  <w:numPicBullet w:numPicBulletId="2">
    <w:pict>
      <v:shape id="_x0000_i1040" type="#_x0000_t75" style="width:11.25pt;height:9.75pt" o:bullet="t">
        <v:imagedata r:id="rId3" o:title="art6F38"/>
      </v:shape>
    </w:pict>
  </w:numPicBullet>
  <w:abstractNum w:abstractNumId="0">
    <w:nsid w:val="00393850"/>
    <w:multiLevelType w:val="hybridMultilevel"/>
    <w:tmpl w:val="2262548E"/>
    <w:lvl w:ilvl="0" w:tplc="5F665E14">
      <w:start w:val="1"/>
      <w:numFmt w:val="bullet"/>
      <w:lvlText w:val=""/>
      <w:lvlPicBulletId w:val="0"/>
      <w:lvlJc w:val="left"/>
      <w:pPr>
        <w:tabs>
          <w:tab w:val="num" w:pos="992"/>
        </w:tabs>
        <w:ind w:left="992" w:hanging="360"/>
      </w:pPr>
      <w:rPr>
        <w:rFonts w:ascii="Symbol" w:hAnsi="Symbol" w:hint="default"/>
      </w:rPr>
    </w:lvl>
    <w:lvl w:ilvl="1" w:tplc="93746BD0" w:tentative="1">
      <w:start w:val="1"/>
      <w:numFmt w:val="bullet"/>
      <w:lvlText w:val=""/>
      <w:lvlPicBulletId w:val="0"/>
      <w:lvlJc w:val="left"/>
      <w:pPr>
        <w:tabs>
          <w:tab w:val="num" w:pos="1712"/>
        </w:tabs>
        <w:ind w:left="1712" w:hanging="360"/>
      </w:pPr>
      <w:rPr>
        <w:rFonts w:ascii="Symbol" w:hAnsi="Symbol" w:hint="default"/>
      </w:rPr>
    </w:lvl>
    <w:lvl w:ilvl="2" w:tplc="6708F7E4" w:tentative="1">
      <w:start w:val="1"/>
      <w:numFmt w:val="bullet"/>
      <w:lvlText w:val=""/>
      <w:lvlPicBulletId w:val="0"/>
      <w:lvlJc w:val="left"/>
      <w:pPr>
        <w:tabs>
          <w:tab w:val="num" w:pos="2432"/>
        </w:tabs>
        <w:ind w:left="2432" w:hanging="360"/>
      </w:pPr>
      <w:rPr>
        <w:rFonts w:ascii="Symbol" w:hAnsi="Symbol" w:hint="default"/>
      </w:rPr>
    </w:lvl>
    <w:lvl w:ilvl="3" w:tplc="8A987F5A" w:tentative="1">
      <w:start w:val="1"/>
      <w:numFmt w:val="bullet"/>
      <w:lvlText w:val=""/>
      <w:lvlPicBulletId w:val="0"/>
      <w:lvlJc w:val="left"/>
      <w:pPr>
        <w:tabs>
          <w:tab w:val="num" w:pos="3152"/>
        </w:tabs>
        <w:ind w:left="3152" w:hanging="360"/>
      </w:pPr>
      <w:rPr>
        <w:rFonts w:ascii="Symbol" w:hAnsi="Symbol" w:hint="default"/>
      </w:rPr>
    </w:lvl>
    <w:lvl w:ilvl="4" w:tplc="47469B5A" w:tentative="1">
      <w:start w:val="1"/>
      <w:numFmt w:val="bullet"/>
      <w:lvlText w:val=""/>
      <w:lvlPicBulletId w:val="0"/>
      <w:lvlJc w:val="left"/>
      <w:pPr>
        <w:tabs>
          <w:tab w:val="num" w:pos="3872"/>
        </w:tabs>
        <w:ind w:left="3872" w:hanging="360"/>
      </w:pPr>
      <w:rPr>
        <w:rFonts w:ascii="Symbol" w:hAnsi="Symbol" w:hint="default"/>
      </w:rPr>
    </w:lvl>
    <w:lvl w:ilvl="5" w:tplc="3BE8BE72" w:tentative="1">
      <w:start w:val="1"/>
      <w:numFmt w:val="bullet"/>
      <w:lvlText w:val=""/>
      <w:lvlPicBulletId w:val="0"/>
      <w:lvlJc w:val="left"/>
      <w:pPr>
        <w:tabs>
          <w:tab w:val="num" w:pos="4592"/>
        </w:tabs>
        <w:ind w:left="4592" w:hanging="360"/>
      </w:pPr>
      <w:rPr>
        <w:rFonts w:ascii="Symbol" w:hAnsi="Symbol" w:hint="default"/>
      </w:rPr>
    </w:lvl>
    <w:lvl w:ilvl="6" w:tplc="BAB2DD12" w:tentative="1">
      <w:start w:val="1"/>
      <w:numFmt w:val="bullet"/>
      <w:lvlText w:val=""/>
      <w:lvlPicBulletId w:val="0"/>
      <w:lvlJc w:val="left"/>
      <w:pPr>
        <w:tabs>
          <w:tab w:val="num" w:pos="5312"/>
        </w:tabs>
        <w:ind w:left="5312" w:hanging="360"/>
      </w:pPr>
      <w:rPr>
        <w:rFonts w:ascii="Symbol" w:hAnsi="Symbol" w:hint="default"/>
      </w:rPr>
    </w:lvl>
    <w:lvl w:ilvl="7" w:tplc="A9CEF838" w:tentative="1">
      <w:start w:val="1"/>
      <w:numFmt w:val="bullet"/>
      <w:lvlText w:val=""/>
      <w:lvlPicBulletId w:val="0"/>
      <w:lvlJc w:val="left"/>
      <w:pPr>
        <w:tabs>
          <w:tab w:val="num" w:pos="6032"/>
        </w:tabs>
        <w:ind w:left="6032" w:hanging="360"/>
      </w:pPr>
      <w:rPr>
        <w:rFonts w:ascii="Symbol" w:hAnsi="Symbol" w:hint="default"/>
      </w:rPr>
    </w:lvl>
    <w:lvl w:ilvl="8" w:tplc="1B107FB6" w:tentative="1">
      <w:start w:val="1"/>
      <w:numFmt w:val="bullet"/>
      <w:lvlText w:val=""/>
      <w:lvlPicBulletId w:val="0"/>
      <w:lvlJc w:val="left"/>
      <w:pPr>
        <w:tabs>
          <w:tab w:val="num" w:pos="6752"/>
        </w:tabs>
        <w:ind w:left="6752" w:hanging="360"/>
      </w:pPr>
      <w:rPr>
        <w:rFonts w:ascii="Symbol" w:hAnsi="Symbol" w:hint="default"/>
      </w:rPr>
    </w:lvl>
  </w:abstractNum>
  <w:abstractNum w:abstractNumId="1">
    <w:nsid w:val="077A1188"/>
    <w:multiLevelType w:val="hybridMultilevel"/>
    <w:tmpl w:val="9134E010"/>
    <w:lvl w:ilvl="0" w:tplc="6574A60A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A82DB8" w:tentative="1">
      <w:start w:val="1"/>
      <w:numFmt w:val="bullet"/>
      <w:lvlText w:val=""/>
      <w:lvlPicBulletId w:val="2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3A8B6A" w:tentative="1">
      <w:start w:val="1"/>
      <w:numFmt w:val="bullet"/>
      <w:lvlText w:val=""/>
      <w:lvlPicBulletId w:val="2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6468438" w:tentative="1">
      <w:start w:val="1"/>
      <w:numFmt w:val="bullet"/>
      <w:lvlText w:val=""/>
      <w:lvlPicBulletId w:val="2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9B6EE0C" w:tentative="1">
      <w:start w:val="1"/>
      <w:numFmt w:val="bullet"/>
      <w:lvlText w:val=""/>
      <w:lvlPicBulletId w:val="2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6428494" w:tentative="1">
      <w:start w:val="1"/>
      <w:numFmt w:val="bullet"/>
      <w:lvlText w:val=""/>
      <w:lvlPicBulletId w:val="2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827996" w:tentative="1">
      <w:start w:val="1"/>
      <w:numFmt w:val="bullet"/>
      <w:lvlText w:val=""/>
      <w:lvlPicBulletId w:val="2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76502E" w:tentative="1">
      <w:start w:val="1"/>
      <w:numFmt w:val="bullet"/>
      <w:lvlText w:val=""/>
      <w:lvlPicBulletId w:val="2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C507456" w:tentative="1">
      <w:start w:val="1"/>
      <w:numFmt w:val="bullet"/>
      <w:lvlText w:val=""/>
      <w:lvlPicBulletId w:val="2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0DF819F0"/>
    <w:multiLevelType w:val="hybridMultilevel"/>
    <w:tmpl w:val="A8E85872"/>
    <w:lvl w:ilvl="0" w:tplc="8904F34A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90CF1C" w:tentative="1">
      <w:start w:val="1"/>
      <w:numFmt w:val="bullet"/>
      <w:lvlText w:val=""/>
      <w:lvlPicBulletId w:val="2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4E26FAE" w:tentative="1">
      <w:start w:val="1"/>
      <w:numFmt w:val="bullet"/>
      <w:lvlText w:val=""/>
      <w:lvlPicBulletId w:val="2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34A298" w:tentative="1">
      <w:start w:val="1"/>
      <w:numFmt w:val="bullet"/>
      <w:lvlText w:val=""/>
      <w:lvlPicBulletId w:val="2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DEA4D2A" w:tentative="1">
      <w:start w:val="1"/>
      <w:numFmt w:val="bullet"/>
      <w:lvlText w:val=""/>
      <w:lvlPicBulletId w:val="2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A3E75F0" w:tentative="1">
      <w:start w:val="1"/>
      <w:numFmt w:val="bullet"/>
      <w:lvlText w:val=""/>
      <w:lvlPicBulletId w:val="2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B06296C" w:tentative="1">
      <w:start w:val="1"/>
      <w:numFmt w:val="bullet"/>
      <w:lvlText w:val=""/>
      <w:lvlPicBulletId w:val="2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BAE7922" w:tentative="1">
      <w:start w:val="1"/>
      <w:numFmt w:val="bullet"/>
      <w:lvlText w:val=""/>
      <w:lvlPicBulletId w:val="2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D07306" w:tentative="1">
      <w:start w:val="1"/>
      <w:numFmt w:val="bullet"/>
      <w:lvlText w:val=""/>
      <w:lvlPicBulletId w:val="2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11B15FDF"/>
    <w:multiLevelType w:val="hybridMultilevel"/>
    <w:tmpl w:val="6428C644"/>
    <w:lvl w:ilvl="0" w:tplc="C9D4718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4C408EC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5BE5818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2B0D01A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624A12E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72C2D8C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00021A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A4DF1E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E2CA9EC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148B489E"/>
    <w:multiLevelType w:val="hybridMultilevel"/>
    <w:tmpl w:val="2714A4AA"/>
    <w:lvl w:ilvl="0" w:tplc="B3E60676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1800732" w:tentative="1">
      <w:start w:val="1"/>
      <w:numFmt w:val="bullet"/>
      <w:lvlText w:val=""/>
      <w:lvlPicBulletId w:val="2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AA132C" w:tentative="1">
      <w:start w:val="1"/>
      <w:numFmt w:val="bullet"/>
      <w:lvlText w:val=""/>
      <w:lvlPicBulletId w:val="2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102838A" w:tentative="1">
      <w:start w:val="1"/>
      <w:numFmt w:val="bullet"/>
      <w:lvlText w:val=""/>
      <w:lvlPicBulletId w:val="2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2E1BFA" w:tentative="1">
      <w:start w:val="1"/>
      <w:numFmt w:val="bullet"/>
      <w:lvlText w:val=""/>
      <w:lvlPicBulletId w:val="2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7A4312" w:tentative="1">
      <w:start w:val="1"/>
      <w:numFmt w:val="bullet"/>
      <w:lvlText w:val=""/>
      <w:lvlPicBulletId w:val="2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BAE7968" w:tentative="1">
      <w:start w:val="1"/>
      <w:numFmt w:val="bullet"/>
      <w:lvlText w:val=""/>
      <w:lvlPicBulletId w:val="2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F385336" w:tentative="1">
      <w:start w:val="1"/>
      <w:numFmt w:val="bullet"/>
      <w:lvlText w:val=""/>
      <w:lvlPicBulletId w:val="2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08AE8D0" w:tentative="1">
      <w:start w:val="1"/>
      <w:numFmt w:val="bullet"/>
      <w:lvlText w:val=""/>
      <w:lvlPicBulletId w:val="2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16E92787"/>
    <w:multiLevelType w:val="hybridMultilevel"/>
    <w:tmpl w:val="6450B538"/>
    <w:lvl w:ilvl="0" w:tplc="CABABA30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2DAE342" w:tentative="1">
      <w:start w:val="1"/>
      <w:numFmt w:val="bullet"/>
      <w:lvlText w:val=""/>
      <w:lvlPicBulletId w:val="2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FB2790E" w:tentative="1">
      <w:start w:val="1"/>
      <w:numFmt w:val="bullet"/>
      <w:lvlText w:val=""/>
      <w:lvlPicBulletId w:val="2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3321D7E" w:tentative="1">
      <w:start w:val="1"/>
      <w:numFmt w:val="bullet"/>
      <w:lvlText w:val=""/>
      <w:lvlPicBulletId w:val="2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CA07036" w:tentative="1">
      <w:start w:val="1"/>
      <w:numFmt w:val="bullet"/>
      <w:lvlText w:val=""/>
      <w:lvlPicBulletId w:val="2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8BA634C" w:tentative="1">
      <w:start w:val="1"/>
      <w:numFmt w:val="bullet"/>
      <w:lvlText w:val=""/>
      <w:lvlPicBulletId w:val="2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4C99E" w:tentative="1">
      <w:start w:val="1"/>
      <w:numFmt w:val="bullet"/>
      <w:lvlText w:val=""/>
      <w:lvlPicBulletId w:val="2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0898E0" w:tentative="1">
      <w:start w:val="1"/>
      <w:numFmt w:val="bullet"/>
      <w:lvlText w:val=""/>
      <w:lvlPicBulletId w:val="2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FCA6ED2" w:tentative="1">
      <w:start w:val="1"/>
      <w:numFmt w:val="bullet"/>
      <w:lvlText w:val=""/>
      <w:lvlPicBulletId w:val="2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17D74586"/>
    <w:multiLevelType w:val="hybridMultilevel"/>
    <w:tmpl w:val="CF34AD94"/>
    <w:lvl w:ilvl="0" w:tplc="9CA035E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452AD2C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E524662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FAE7F4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E46DD4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949498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85C7EC0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0F6D04C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2629712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1F035E47"/>
    <w:multiLevelType w:val="hybridMultilevel"/>
    <w:tmpl w:val="3368632C"/>
    <w:lvl w:ilvl="0" w:tplc="215A033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D1EF108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2BE5D04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C867F92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BCA2E6E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0343B80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AC6A4E6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2E810C2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70407A0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30BE15E1"/>
    <w:multiLevelType w:val="hybridMultilevel"/>
    <w:tmpl w:val="F6EED2AE"/>
    <w:lvl w:ilvl="0" w:tplc="E5C8B51E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9508F92" w:tentative="1">
      <w:start w:val="1"/>
      <w:numFmt w:val="bullet"/>
      <w:lvlText w:val=""/>
      <w:lvlPicBulletId w:val="2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10473F6" w:tentative="1">
      <w:start w:val="1"/>
      <w:numFmt w:val="bullet"/>
      <w:lvlText w:val=""/>
      <w:lvlPicBulletId w:val="2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E6C1720" w:tentative="1">
      <w:start w:val="1"/>
      <w:numFmt w:val="bullet"/>
      <w:lvlText w:val=""/>
      <w:lvlPicBulletId w:val="2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8D095C2" w:tentative="1">
      <w:start w:val="1"/>
      <w:numFmt w:val="bullet"/>
      <w:lvlText w:val=""/>
      <w:lvlPicBulletId w:val="2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BEC560" w:tentative="1">
      <w:start w:val="1"/>
      <w:numFmt w:val="bullet"/>
      <w:lvlText w:val=""/>
      <w:lvlPicBulletId w:val="2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52E12A" w:tentative="1">
      <w:start w:val="1"/>
      <w:numFmt w:val="bullet"/>
      <w:lvlText w:val=""/>
      <w:lvlPicBulletId w:val="2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08CB3E" w:tentative="1">
      <w:start w:val="1"/>
      <w:numFmt w:val="bullet"/>
      <w:lvlText w:val=""/>
      <w:lvlPicBulletId w:val="2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3187534" w:tentative="1">
      <w:start w:val="1"/>
      <w:numFmt w:val="bullet"/>
      <w:lvlText w:val=""/>
      <w:lvlPicBulletId w:val="2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3464165F"/>
    <w:multiLevelType w:val="hybridMultilevel"/>
    <w:tmpl w:val="CA7EE59E"/>
    <w:lvl w:ilvl="0" w:tplc="8CC8374C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FCAA7D4" w:tentative="1">
      <w:start w:val="1"/>
      <w:numFmt w:val="bullet"/>
      <w:lvlText w:val=""/>
      <w:lvlPicBulletId w:val="2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8CBE0E" w:tentative="1">
      <w:start w:val="1"/>
      <w:numFmt w:val="bullet"/>
      <w:lvlText w:val=""/>
      <w:lvlPicBulletId w:val="2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E21B22" w:tentative="1">
      <w:start w:val="1"/>
      <w:numFmt w:val="bullet"/>
      <w:lvlText w:val=""/>
      <w:lvlPicBulletId w:val="2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19CD072" w:tentative="1">
      <w:start w:val="1"/>
      <w:numFmt w:val="bullet"/>
      <w:lvlText w:val=""/>
      <w:lvlPicBulletId w:val="2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9B4EF64" w:tentative="1">
      <w:start w:val="1"/>
      <w:numFmt w:val="bullet"/>
      <w:lvlText w:val=""/>
      <w:lvlPicBulletId w:val="2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35807E4" w:tentative="1">
      <w:start w:val="1"/>
      <w:numFmt w:val="bullet"/>
      <w:lvlText w:val=""/>
      <w:lvlPicBulletId w:val="2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5A2625A" w:tentative="1">
      <w:start w:val="1"/>
      <w:numFmt w:val="bullet"/>
      <w:lvlText w:val=""/>
      <w:lvlPicBulletId w:val="2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37CEBCE" w:tentative="1">
      <w:start w:val="1"/>
      <w:numFmt w:val="bullet"/>
      <w:lvlText w:val=""/>
      <w:lvlPicBulletId w:val="2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394A7BA5"/>
    <w:multiLevelType w:val="hybridMultilevel"/>
    <w:tmpl w:val="957E81EE"/>
    <w:lvl w:ilvl="0" w:tplc="284A1C5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70A3C9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DE4D0F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484E5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D10EC2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934033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62E124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5945B8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238FB7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3A201428"/>
    <w:multiLevelType w:val="hybridMultilevel"/>
    <w:tmpl w:val="D5AE14E4"/>
    <w:lvl w:ilvl="0" w:tplc="D00E34B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DEEC92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AD65196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6A81F7C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4460EE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38CE03C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A8E3958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76231D0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00CEEE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3E021AD1"/>
    <w:multiLevelType w:val="hybridMultilevel"/>
    <w:tmpl w:val="0E06559E"/>
    <w:lvl w:ilvl="0" w:tplc="F1E8D72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640BFF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F21FF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764A3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AEC6FE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3F2BEA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F80283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D64693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54993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42C8347A"/>
    <w:multiLevelType w:val="hybridMultilevel"/>
    <w:tmpl w:val="B574B84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050EFC"/>
    <w:multiLevelType w:val="hybridMultilevel"/>
    <w:tmpl w:val="03A2D2DE"/>
    <w:lvl w:ilvl="0" w:tplc="3BFEEE2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BEA4F6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37A478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101C7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82FC5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3C81F3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F3E835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D966AA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2108C7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49840729"/>
    <w:multiLevelType w:val="hybridMultilevel"/>
    <w:tmpl w:val="B6C40684"/>
    <w:lvl w:ilvl="0" w:tplc="35DA3A9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950795C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7785DBE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E40743E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2A75E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25A0C72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1C83EAC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11AB07E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4AC74EE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>
    <w:nsid w:val="4B2B6428"/>
    <w:multiLevelType w:val="hybridMultilevel"/>
    <w:tmpl w:val="61B02D06"/>
    <w:lvl w:ilvl="0" w:tplc="BC42A95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25CBC3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B2CAE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90E6E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62497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CDA05E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42619A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F94B3C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BEC13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4E321740"/>
    <w:multiLevelType w:val="hybridMultilevel"/>
    <w:tmpl w:val="420C2C5E"/>
    <w:lvl w:ilvl="0" w:tplc="809EA9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B187780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3D02C66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C8A59E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3A8814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8A622C2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CC2F3A0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3BAE022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A2A11C8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>
    <w:nsid w:val="56CB7C43"/>
    <w:multiLevelType w:val="hybridMultilevel"/>
    <w:tmpl w:val="ADB8F9BE"/>
    <w:lvl w:ilvl="0" w:tplc="A202C03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D5C0A5C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1A6CBCA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56A89B0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A66680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99C1536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189284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6E8732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0CED3CA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56E132DE"/>
    <w:multiLevelType w:val="hybridMultilevel"/>
    <w:tmpl w:val="70028504"/>
    <w:lvl w:ilvl="0" w:tplc="724A116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0026478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A2C9FFE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2B8B646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50E80A4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6F07962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667924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FB238A2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3BC6B66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>
    <w:nsid w:val="5A74684E"/>
    <w:multiLevelType w:val="hybridMultilevel"/>
    <w:tmpl w:val="808C0C50"/>
    <w:lvl w:ilvl="0" w:tplc="C0B0CD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82004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294E0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C381B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73CC0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45CEC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796FC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D90F8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4480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5F1447C6"/>
    <w:multiLevelType w:val="hybridMultilevel"/>
    <w:tmpl w:val="8D509E02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615307E5"/>
    <w:multiLevelType w:val="hybridMultilevel"/>
    <w:tmpl w:val="0AC0EA6E"/>
    <w:lvl w:ilvl="0" w:tplc="C9D47184">
      <w:start w:val="1"/>
      <w:numFmt w:val="bullet"/>
      <w:lvlText w:val=""/>
      <w:lvlPicBulletId w:val="1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6F2C4A28"/>
    <w:multiLevelType w:val="hybridMultilevel"/>
    <w:tmpl w:val="566823D6"/>
    <w:lvl w:ilvl="0" w:tplc="1F1265A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6A43C7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F92218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EB0592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FADD6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A63F0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A30AEC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17CA4D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4BE34C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>
    <w:nsid w:val="7C78660C"/>
    <w:multiLevelType w:val="hybridMultilevel"/>
    <w:tmpl w:val="450A02EA"/>
    <w:lvl w:ilvl="0" w:tplc="119E2590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A48A466" w:tentative="1">
      <w:start w:val="1"/>
      <w:numFmt w:val="bullet"/>
      <w:lvlText w:val=""/>
      <w:lvlPicBulletId w:val="2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C4051F8" w:tentative="1">
      <w:start w:val="1"/>
      <w:numFmt w:val="bullet"/>
      <w:lvlText w:val=""/>
      <w:lvlPicBulletId w:val="2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6B88142" w:tentative="1">
      <w:start w:val="1"/>
      <w:numFmt w:val="bullet"/>
      <w:lvlText w:val=""/>
      <w:lvlPicBulletId w:val="2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2E7650" w:tentative="1">
      <w:start w:val="1"/>
      <w:numFmt w:val="bullet"/>
      <w:lvlText w:val=""/>
      <w:lvlPicBulletId w:val="2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D486F6" w:tentative="1">
      <w:start w:val="1"/>
      <w:numFmt w:val="bullet"/>
      <w:lvlText w:val=""/>
      <w:lvlPicBulletId w:val="2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A9C03F6" w:tentative="1">
      <w:start w:val="1"/>
      <w:numFmt w:val="bullet"/>
      <w:lvlText w:val=""/>
      <w:lvlPicBulletId w:val="2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9887A4C" w:tentative="1">
      <w:start w:val="1"/>
      <w:numFmt w:val="bullet"/>
      <w:lvlText w:val=""/>
      <w:lvlPicBulletId w:val="2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ACC83D8" w:tentative="1">
      <w:start w:val="1"/>
      <w:numFmt w:val="bullet"/>
      <w:lvlText w:val=""/>
      <w:lvlPicBulletId w:val="2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>
    <w:nsid w:val="7DA4527B"/>
    <w:multiLevelType w:val="hybridMultilevel"/>
    <w:tmpl w:val="0CE6388C"/>
    <w:lvl w:ilvl="0" w:tplc="D2AA528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6648A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E92132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8C040E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70A646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06E8A2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96642F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68AEF3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5C8957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>
    <w:nsid w:val="7FF70B3F"/>
    <w:multiLevelType w:val="hybridMultilevel"/>
    <w:tmpl w:val="53BCDA2C"/>
    <w:lvl w:ilvl="0" w:tplc="426E069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8EA08B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484F13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3B6B6C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AC630C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70E8FB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25A434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9E3A6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5C226A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3"/>
  </w:num>
  <w:num w:numId="2">
    <w:abstractNumId w:val="26"/>
  </w:num>
  <w:num w:numId="3">
    <w:abstractNumId w:val="10"/>
  </w:num>
  <w:num w:numId="4">
    <w:abstractNumId w:val="14"/>
  </w:num>
  <w:num w:numId="5">
    <w:abstractNumId w:val="0"/>
  </w:num>
  <w:num w:numId="6">
    <w:abstractNumId w:val="12"/>
  </w:num>
  <w:num w:numId="7">
    <w:abstractNumId w:val="25"/>
  </w:num>
  <w:num w:numId="8">
    <w:abstractNumId w:val="23"/>
  </w:num>
  <w:num w:numId="9">
    <w:abstractNumId w:val="16"/>
  </w:num>
  <w:num w:numId="10">
    <w:abstractNumId w:val="3"/>
  </w:num>
  <w:num w:numId="11">
    <w:abstractNumId w:val="7"/>
  </w:num>
  <w:num w:numId="12">
    <w:abstractNumId w:val="18"/>
  </w:num>
  <w:num w:numId="13">
    <w:abstractNumId w:val="19"/>
  </w:num>
  <w:num w:numId="14">
    <w:abstractNumId w:val="6"/>
  </w:num>
  <w:num w:numId="15">
    <w:abstractNumId w:val="11"/>
  </w:num>
  <w:num w:numId="16">
    <w:abstractNumId w:val="15"/>
  </w:num>
  <w:num w:numId="17">
    <w:abstractNumId w:val="17"/>
  </w:num>
  <w:num w:numId="18">
    <w:abstractNumId w:val="24"/>
  </w:num>
  <w:num w:numId="19">
    <w:abstractNumId w:val="5"/>
  </w:num>
  <w:num w:numId="20">
    <w:abstractNumId w:val="9"/>
  </w:num>
  <w:num w:numId="21">
    <w:abstractNumId w:val="2"/>
  </w:num>
  <w:num w:numId="22">
    <w:abstractNumId w:val="4"/>
  </w:num>
  <w:num w:numId="23">
    <w:abstractNumId w:val="1"/>
  </w:num>
  <w:num w:numId="24">
    <w:abstractNumId w:val="8"/>
  </w:num>
  <w:num w:numId="25">
    <w:abstractNumId w:val="20"/>
  </w:num>
  <w:num w:numId="26">
    <w:abstractNumId w:val="21"/>
  </w:num>
  <w:num w:numId="2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6F7"/>
    <w:rsid w:val="000975AC"/>
    <w:rsid w:val="001674D2"/>
    <w:rsid w:val="001E7D65"/>
    <w:rsid w:val="006B06F7"/>
    <w:rsid w:val="00710E61"/>
    <w:rsid w:val="007E1D7F"/>
    <w:rsid w:val="008428E9"/>
    <w:rsid w:val="0091384A"/>
    <w:rsid w:val="00EA7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B06F7"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B06F7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6B06F7"/>
    <w:rPr>
      <w:color w:val="0000FF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B06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B06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B06F7"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B06F7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6B06F7"/>
    <w:rPr>
      <w:color w:val="0000FF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B06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B06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34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62148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1671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8025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6458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6646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507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4609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981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64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13726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3681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8008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7555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0880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989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3388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487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71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19462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49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495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56778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05733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778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3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C9CD09-C44B-4D60-8CC0-E18B278384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129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Pleskotová Marta</dc:creator>
  <cp:keywords/>
  <dc:description/>
  <cp:lastModifiedBy>Uzivatel</cp:lastModifiedBy>
  <cp:revision>5</cp:revision>
  <cp:lastPrinted>2011-01-18T08:58:00Z</cp:lastPrinted>
  <dcterms:created xsi:type="dcterms:W3CDTF">2010-08-23T11:34:00Z</dcterms:created>
  <dcterms:modified xsi:type="dcterms:W3CDTF">2011-04-12T06:38:00Z</dcterms:modified>
</cp:coreProperties>
</file>